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1B0C09F0"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N1</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5B02DC39" w14:textId="6EEDB78B" w:rsidR="008D2433" w:rsidRPr="008D2433" w:rsidRDefault="00215B65" w:rsidP="00215B65">
      <w:pPr>
        <w:jc w:val="both"/>
        <w:rPr>
          <w:rFonts w:ascii="Arial" w:hAnsi="Arial" w:cs="Arial"/>
          <w:color w:val="0070C0"/>
          <w:sz w:val="18"/>
          <w:szCs w:val="18"/>
        </w:rPr>
      </w:pPr>
      <w:r w:rsidRPr="00215B65">
        <w:rPr>
          <w:rFonts w:ascii="Arial" w:hAnsi="Arial" w:cs="Arial"/>
          <w:color w:val="0070C0"/>
          <w:sz w:val="18"/>
          <w:szCs w:val="18"/>
        </w:rPr>
        <w:t xml:space="preserve">Document de ofertare în cadrul proiectului: </w:t>
      </w:r>
      <w:r w:rsidR="00B42EE3">
        <w:rPr>
          <w:rFonts w:ascii="Arial" w:hAnsi="Arial" w:cs="Arial"/>
          <w:b/>
          <w:color w:val="17365D" w:themeColor="text2" w:themeShade="BF"/>
          <w:sz w:val="18"/>
          <w:szCs w:val="18"/>
        </w:rPr>
        <w:t>„SMARTLAB – MEREU MAI BUNI, CEL PUTIN EGALI CU NOI INSINE”</w:t>
      </w:r>
      <w:r w:rsidR="008D2433" w:rsidRPr="00215B65">
        <w:rPr>
          <w:rFonts w:ascii="Arial" w:hAnsi="Arial" w:cs="Arial"/>
          <w:color w:val="0070C0"/>
          <w:sz w:val="18"/>
          <w:szCs w:val="18"/>
        </w:rPr>
        <w:t xml:space="preserve">Cod proiect: </w:t>
      </w:r>
      <w:r w:rsidR="00D4322B">
        <w:rPr>
          <w:rFonts w:ascii="Arial" w:hAnsi="Arial" w:cs="Arial"/>
          <w:color w:val="0070C0"/>
          <w:sz w:val="18"/>
          <w:szCs w:val="18"/>
        </w:rPr>
        <w:t>F-PNRR-SmartLabs-2023-</w:t>
      </w:r>
      <w:r w:rsidR="00B42EE3">
        <w:rPr>
          <w:rFonts w:ascii="Arial" w:hAnsi="Arial" w:cs="Arial"/>
          <w:color w:val="0070C0"/>
          <w:sz w:val="18"/>
          <w:szCs w:val="18"/>
        </w:rPr>
        <w:t>2001</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3B40280D" w14:textId="6CF0BCBD" w:rsidR="00032871" w:rsidRDefault="00032871" w:rsidP="00B2512D">
      <w:pPr>
        <w:jc w:val="center"/>
        <w:rPr>
          <w:rFonts w:ascii="Arial" w:hAnsi="Arial" w:cs="Arial"/>
          <w:b/>
          <w:bCs/>
          <w:color w:val="002060"/>
          <w:sz w:val="24"/>
          <w:szCs w:val="24"/>
        </w:rPr>
      </w:pPr>
      <w:r w:rsidRPr="00032871">
        <w:rPr>
          <w:rFonts w:ascii="Arial" w:hAnsi="Arial" w:cs="Arial"/>
          <w:b/>
          <w:bCs/>
          <w:color w:val="002060"/>
          <w:sz w:val="24"/>
          <w:szCs w:val="24"/>
        </w:rPr>
        <w:t>Declara</w:t>
      </w:r>
      <w:r w:rsidR="002B6796">
        <w:rPr>
          <w:rFonts w:ascii="Arial" w:hAnsi="Arial" w:cs="Arial"/>
          <w:b/>
          <w:bCs/>
          <w:color w:val="002060"/>
          <w:sz w:val="24"/>
          <w:szCs w:val="24"/>
        </w:rPr>
        <w:t>ț</w:t>
      </w:r>
      <w:r w:rsidRPr="00032871">
        <w:rPr>
          <w:rFonts w:ascii="Arial" w:hAnsi="Arial" w:cs="Arial"/>
          <w:b/>
          <w:bCs/>
          <w:color w:val="002060"/>
          <w:sz w:val="24"/>
          <w:szCs w:val="24"/>
        </w:rPr>
        <w:t>ie privind ne</w:t>
      </w:r>
      <w:r w:rsidR="002B6796">
        <w:rPr>
          <w:rFonts w:ascii="Arial" w:hAnsi="Arial" w:cs="Arial"/>
          <w:b/>
          <w:bCs/>
          <w:color w:val="002060"/>
          <w:sz w:val="24"/>
          <w:szCs w:val="24"/>
        </w:rPr>
        <w:t>î</w:t>
      </w:r>
      <w:r w:rsidRPr="00032871">
        <w:rPr>
          <w:rFonts w:ascii="Arial" w:hAnsi="Arial" w:cs="Arial"/>
          <w:b/>
          <w:bCs/>
          <w:color w:val="002060"/>
          <w:sz w:val="24"/>
          <w:szCs w:val="24"/>
        </w:rPr>
        <w:t xml:space="preserve">ncadrarea </w:t>
      </w:r>
      <w:r w:rsidR="002B6796">
        <w:rPr>
          <w:rFonts w:ascii="Arial" w:hAnsi="Arial" w:cs="Arial"/>
          <w:b/>
          <w:bCs/>
          <w:color w:val="002060"/>
          <w:sz w:val="24"/>
          <w:szCs w:val="24"/>
        </w:rPr>
        <w:t>î</w:t>
      </w:r>
      <w:r w:rsidRPr="00032871">
        <w:rPr>
          <w:rFonts w:ascii="Arial" w:hAnsi="Arial" w:cs="Arial"/>
          <w:b/>
          <w:bCs/>
          <w:color w:val="002060"/>
          <w:sz w:val="24"/>
          <w:szCs w:val="24"/>
        </w:rPr>
        <w:t>n situa</w:t>
      </w:r>
      <w:r w:rsidR="002B6796">
        <w:rPr>
          <w:rFonts w:ascii="Arial" w:hAnsi="Arial" w:cs="Arial"/>
          <w:b/>
          <w:bCs/>
          <w:color w:val="002060"/>
          <w:sz w:val="24"/>
          <w:szCs w:val="24"/>
        </w:rPr>
        <w:t>ț</w:t>
      </w:r>
      <w:r w:rsidRPr="00032871">
        <w:rPr>
          <w:rFonts w:ascii="Arial" w:hAnsi="Arial" w:cs="Arial"/>
          <w:b/>
          <w:bCs/>
          <w:color w:val="002060"/>
          <w:sz w:val="24"/>
          <w:szCs w:val="24"/>
        </w:rPr>
        <w:t>iile prev</w:t>
      </w:r>
      <w:r w:rsidR="002B6796">
        <w:rPr>
          <w:rFonts w:ascii="Arial" w:hAnsi="Arial" w:cs="Arial"/>
          <w:b/>
          <w:bCs/>
          <w:color w:val="002060"/>
          <w:sz w:val="24"/>
          <w:szCs w:val="24"/>
        </w:rPr>
        <w:t>ă</w:t>
      </w:r>
      <w:r w:rsidRPr="00032871">
        <w:rPr>
          <w:rFonts w:ascii="Arial" w:hAnsi="Arial" w:cs="Arial"/>
          <w:b/>
          <w:bCs/>
          <w:color w:val="002060"/>
          <w:sz w:val="24"/>
          <w:szCs w:val="24"/>
        </w:rPr>
        <w:t>zute Ia art. 164 din Legea nr. 98/2016 privind achizi</w:t>
      </w:r>
      <w:r w:rsidR="002B6796">
        <w:rPr>
          <w:rFonts w:ascii="Arial" w:hAnsi="Arial" w:cs="Arial"/>
          <w:b/>
          <w:bCs/>
          <w:color w:val="002060"/>
          <w:sz w:val="24"/>
          <w:szCs w:val="24"/>
        </w:rPr>
        <w:t>ț</w:t>
      </w:r>
      <w:r w:rsidRPr="00032871">
        <w:rPr>
          <w:rFonts w:ascii="Arial" w:hAnsi="Arial" w:cs="Arial"/>
          <w:b/>
          <w:bCs/>
          <w:color w:val="002060"/>
          <w:sz w:val="24"/>
          <w:szCs w:val="24"/>
        </w:rPr>
        <w:t>iile publice, cu modific</w:t>
      </w:r>
      <w:r w:rsidR="002B6796">
        <w:rPr>
          <w:rFonts w:ascii="Arial" w:hAnsi="Arial" w:cs="Arial"/>
          <w:b/>
          <w:bCs/>
          <w:color w:val="002060"/>
          <w:sz w:val="24"/>
          <w:szCs w:val="24"/>
        </w:rPr>
        <w:t>ă</w:t>
      </w:r>
      <w:r w:rsidRPr="00032871">
        <w:rPr>
          <w:rFonts w:ascii="Arial" w:hAnsi="Arial" w:cs="Arial"/>
          <w:b/>
          <w:bCs/>
          <w:color w:val="002060"/>
          <w:sz w:val="24"/>
          <w:szCs w:val="24"/>
        </w:rPr>
        <w:t xml:space="preserve">rile ulterioare </w:t>
      </w:r>
    </w:p>
    <w:p w14:paraId="5978EF1A" w14:textId="77777777" w:rsidR="00032871" w:rsidRDefault="00032871" w:rsidP="00B2512D">
      <w:pPr>
        <w:jc w:val="center"/>
        <w:rPr>
          <w:rFonts w:ascii="Arial" w:hAnsi="Arial" w:cs="Arial"/>
          <w:b/>
          <w:bCs/>
          <w:color w:val="002060"/>
          <w:sz w:val="24"/>
          <w:szCs w:val="24"/>
        </w:rPr>
      </w:pPr>
      <w:bookmarkStart w:id="0" w:name="_GoBack"/>
      <w:bookmarkEnd w:id="0"/>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36D67A5E" w14:textId="328AC5EE" w:rsidR="00032871" w:rsidRDefault="00B2512D" w:rsidP="00032871">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2B6796">
        <w:rPr>
          <w:rFonts w:ascii="Arial" w:hAnsi="Arial" w:cs="Arial"/>
          <w:color w:val="002060"/>
          <w:sz w:val="20"/>
          <w:szCs w:val="20"/>
        </w:rPr>
        <w:t>â</w:t>
      </w:r>
      <w:r w:rsidRPr="00B2512D">
        <w:rPr>
          <w:rFonts w:ascii="Arial" w:hAnsi="Arial" w:cs="Arial"/>
          <w:color w:val="002060"/>
          <w:sz w:val="20"/>
          <w:szCs w:val="20"/>
        </w:rPr>
        <w:t>nd Documenta</w:t>
      </w:r>
      <w:r w:rsidR="002B6796">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2B6796">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5CFF958C" w14:textId="37053B8E" w:rsid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CD13BCD" w14:textId="77777777" w:rsidR="00032871" w:rsidRPr="00032871" w:rsidRDefault="00032871" w:rsidP="00032871">
      <w:pPr>
        <w:pStyle w:val="Listparagraf"/>
        <w:spacing w:line="276" w:lineRule="auto"/>
        <w:ind w:left="1440" w:firstLine="0"/>
        <w:rPr>
          <w:rFonts w:ascii="Arial" w:hAnsi="Arial" w:cs="Arial"/>
          <w:color w:val="002060"/>
          <w:sz w:val="20"/>
          <w:szCs w:val="20"/>
        </w:rPr>
      </w:pPr>
    </w:p>
    <w:p w14:paraId="5419123F" w14:textId="2D680C63"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3F193FED" w14:textId="77777777" w:rsidR="00032871" w:rsidRPr="00032871" w:rsidRDefault="00032871" w:rsidP="00032871">
      <w:pPr>
        <w:pStyle w:val="Listparagraf"/>
        <w:spacing w:line="276" w:lineRule="auto"/>
        <w:rPr>
          <w:rFonts w:ascii="Arial" w:hAnsi="Arial" w:cs="Arial"/>
          <w:color w:val="002060"/>
          <w:sz w:val="20"/>
          <w:szCs w:val="20"/>
        </w:rPr>
      </w:pPr>
    </w:p>
    <w:p w14:paraId="60DDD46D" w14:textId="0312460E"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54B060C3" w14:textId="77777777" w:rsidR="00032871" w:rsidRPr="00032871" w:rsidRDefault="00032871" w:rsidP="00032871">
      <w:pPr>
        <w:pStyle w:val="Listparagraf"/>
        <w:spacing w:line="276" w:lineRule="auto"/>
        <w:rPr>
          <w:rFonts w:ascii="Arial" w:hAnsi="Arial" w:cs="Arial"/>
          <w:color w:val="002060"/>
          <w:sz w:val="20"/>
          <w:szCs w:val="20"/>
        </w:rPr>
      </w:pPr>
    </w:p>
    <w:p w14:paraId="4955FE86" w14:textId="77777777" w:rsidR="00032871" w:rsidRPr="00032871" w:rsidRDefault="00032871" w:rsidP="00032871">
      <w:pPr>
        <w:pStyle w:val="Listparagraf"/>
        <w:spacing w:line="276" w:lineRule="auto"/>
        <w:ind w:left="1440" w:firstLine="0"/>
        <w:rPr>
          <w:rFonts w:ascii="Arial" w:hAnsi="Arial" w:cs="Arial"/>
          <w:color w:val="002060"/>
          <w:sz w:val="20"/>
          <w:szCs w:val="20"/>
        </w:rPr>
      </w:pPr>
    </w:p>
    <w:p w14:paraId="392B35C3" w14:textId="759FA6F2"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2F47EEC4" w14:textId="77777777" w:rsidR="00032871" w:rsidRPr="00032871" w:rsidRDefault="00032871" w:rsidP="00032871">
      <w:pPr>
        <w:pStyle w:val="Listparagraf"/>
        <w:spacing w:line="276" w:lineRule="auto"/>
        <w:ind w:left="1440" w:firstLine="0"/>
        <w:rPr>
          <w:rFonts w:ascii="Arial" w:hAnsi="Arial" w:cs="Arial"/>
          <w:color w:val="002060"/>
          <w:sz w:val="20"/>
          <w:szCs w:val="20"/>
        </w:rPr>
      </w:pPr>
    </w:p>
    <w:p w14:paraId="49BA3D5A" w14:textId="243F06D8"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0882FD60" w14:textId="77777777" w:rsidR="00032871" w:rsidRPr="00032871" w:rsidRDefault="00032871" w:rsidP="00032871">
      <w:pPr>
        <w:spacing w:line="276" w:lineRule="auto"/>
        <w:rPr>
          <w:rFonts w:ascii="Arial" w:hAnsi="Arial" w:cs="Arial"/>
          <w:color w:val="002060"/>
          <w:sz w:val="20"/>
          <w:szCs w:val="20"/>
        </w:rPr>
      </w:pPr>
    </w:p>
    <w:p w14:paraId="08D0726D" w14:textId="027C5019"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7CD1A72" w14:textId="77777777" w:rsidR="00032871" w:rsidRPr="00032871" w:rsidRDefault="00032871" w:rsidP="00032871">
      <w:pPr>
        <w:spacing w:line="276" w:lineRule="auto"/>
        <w:rPr>
          <w:rFonts w:ascii="Arial" w:hAnsi="Arial" w:cs="Arial"/>
          <w:color w:val="002060"/>
          <w:sz w:val="20"/>
          <w:szCs w:val="20"/>
        </w:rPr>
      </w:pPr>
    </w:p>
    <w:p w14:paraId="3FC27313" w14:textId="28C52CA4" w:rsidR="00032871" w:rsidRPr="00032871" w:rsidRDefault="00032871" w:rsidP="00032871">
      <w:pPr>
        <w:pStyle w:val="Listparagraf"/>
        <w:numPr>
          <w:ilvl w:val="0"/>
          <w:numId w:val="17"/>
        </w:numPr>
        <w:spacing w:line="276" w:lineRule="auto"/>
        <w:rPr>
          <w:rFonts w:ascii="Arial" w:hAnsi="Arial" w:cs="Arial"/>
          <w:color w:val="002060"/>
          <w:sz w:val="20"/>
          <w:szCs w:val="20"/>
        </w:rPr>
      </w:pPr>
      <w:r w:rsidRPr="00032871">
        <w:rPr>
          <w:rFonts w:ascii="Arial" w:hAnsi="Arial" w:cs="Arial"/>
          <w:color w:val="002060"/>
          <w:sz w:val="20"/>
          <w:szCs w:val="20"/>
        </w:rPr>
        <w:t>fraudă, în sensul articolului 1 din Convenţia privind protejarea intereselor financiare ale Comunităţilor Europene din 27 noiembrie 1995</w:t>
      </w:r>
    </w:p>
    <w:p w14:paraId="58755831" w14:textId="456967A3" w:rsidR="00032871" w:rsidRDefault="00032871" w:rsidP="00032871">
      <w:pPr>
        <w:spacing w:line="360" w:lineRule="auto"/>
        <w:rPr>
          <w:rFonts w:ascii="Arial" w:hAnsi="Arial" w:cs="Arial"/>
          <w:color w:val="002060"/>
          <w:sz w:val="20"/>
          <w:szCs w:val="20"/>
        </w:rPr>
      </w:pPr>
    </w:p>
    <w:p w14:paraId="2C325AC4" w14:textId="77777777" w:rsidR="00032871" w:rsidRPr="00032871" w:rsidRDefault="00032871" w:rsidP="00032871">
      <w:pPr>
        <w:spacing w:line="360" w:lineRule="auto"/>
        <w:rPr>
          <w:rFonts w:ascii="Arial" w:hAnsi="Arial" w:cs="Arial"/>
          <w:color w:val="002060"/>
          <w:sz w:val="20"/>
          <w:szCs w:val="20"/>
        </w:rPr>
      </w:pPr>
    </w:p>
    <w:p w14:paraId="21C57194" w14:textId="77777777" w:rsidR="00032871"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 xml:space="preserve">De asemenea, declar pe propria răspundere, sub sancţiunea excluderii din procedură şi a sancţiunilor aplicate faptei de fals în acte publice, </w:t>
      </w:r>
      <w:r w:rsidRPr="00032871">
        <w:rPr>
          <w:rFonts w:ascii="Arial" w:hAnsi="Arial" w:cs="Arial"/>
          <w:b/>
          <w:bCs/>
          <w:color w:val="002060"/>
          <w:sz w:val="20"/>
          <w:szCs w:val="20"/>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32871">
        <w:rPr>
          <w:rFonts w:ascii="Arial" w:hAnsi="Arial" w:cs="Arial"/>
          <w:color w:val="002060"/>
          <w:sz w:val="20"/>
          <w:szCs w:val="20"/>
        </w:rPr>
        <w:t xml:space="preserve"> </w:t>
      </w:r>
    </w:p>
    <w:p w14:paraId="1F4114F6" w14:textId="77777777" w:rsidR="00032871" w:rsidRDefault="00032871" w:rsidP="00032871">
      <w:pPr>
        <w:spacing w:line="360" w:lineRule="auto"/>
        <w:ind w:firstLine="720"/>
        <w:jc w:val="both"/>
        <w:rPr>
          <w:rFonts w:ascii="Arial" w:hAnsi="Arial" w:cs="Arial"/>
          <w:color w:val="002060"/>
          <w:sz w:val="20"/>
          <w:szCs w:val="20"/>
        </w:rPr>
      </w:pPr>
    </w:p>
    <w:p w14:paraId="40607E80" w14:textId="77777777" w:rsidR="00032871" w:rsidRDefault="00032871" w:rsidP="00032871">
      <w:pPr>
        <w:spacing w:line="360" w:lineRule="auto"/>
        <w:ind w:firstLine="720"/>
        <w:jc w:val="both"/>
        <w:rPr>
          <w:rFonts w:ascii="Arial" w:hAnsi="Arial" w:cs="Arial"/>
          <w:color w:val="002060"/>
          <w:sz w:val="20"/>
          <w:szCs w:val="20"/>
        </w:rPr>
      </w:pPr>
    </w:p>
    <w:p w14:paraId="2EA2EDCB" w14:textId="5B63D076" w:rsid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78E574" w14:textId="77777777" w:rsidR="00032871" w:rsidRDefault="00032871" w:rsidP="00032871">
      <w:pPr>
        <w:spacing w:line="360" w:lineRule="auto"/>
        <w:ind w:firstLine="720"/>
        <w:jc w:val="both"/>
        <w:rPr>
          <w:rFonts w:ascii="Arial" w:hAnsi="Arial" w:cs="Arial"/>
          <w:color w:val="002060"/>
          <w:sz w:val="20"/>
          <w:szCs w:val="20"/>
        </w:rPr>
      </w:pPr>
    </w:p>
    <w:p w14:paraId="0222EC5E" w14:textId="77777777" w:rsidR="00032871" w:rsidRPr="00032871" w:rsidRDefault="00032871" w:rsidP="00032871">
      <w:pPr>
        <w:spacing w:line="360" w:lineRule="auto"/>
        <w:ind w:firstLine="720"/>
        <w:jc w:val="both"/>
        <w:rPr>
          <w:rFonts w:ascii="Arial" w:hAnsi="Arial" w:cs="Arial"/>
          <w:color w:val="002060"/>
          <w:sz w:val="20"/>
          <w:szCs w:val="20"/>
        </w:rPr>
      </w:pPr>
    </w:p>
    <w:p w14:paraId="654ECAEE" w14:textId="3B8952F9" w:rsidR="00BC5B36" w:rsidRPr="00032871" w:rsidRDefault="00032871" w:rsidP="00032871">
      <w:pPr>
        <w:spacing w:line="360" w:lineRule="auto"/>
        <w:ind w:firstLine="720"/>
        <w:jc w:val="both"/>
        <w:rPr>
          <w:rFonts w:ascii="Arial" w:hAnsi="Arial" w:cs="Arial"/>
          <w:color w:val="002060"/>
          <w:sz w:val="20"/>
          <w:szCs w:val="20"/>
        </w:rPr>
      </w:pPr>
      <w:r w:rsidRPr="00032871">
        <w:rPr>
          <w:rFonts w:ascii="Arial" w:hAnsi="Arial" w:cs="Arial"/>
          <w:color w:val="002060"/>
          <w:sz w:val="20"/>
          <w:szCs w:val="20"/>
        </w:rPr>
        <w:t>Înteleg că în cazul în care această declaraţie nu este conformă cu realitatea sunt pasibil de încălcarea prevederilor legislaţiei penale privind falsul în declaraţii.</w:t>
      </w:r>
    </w:p>
    <w:p w14:paraId="0094A2C1" w14:textId="77777777" w:rsidR="00BC5B36" w:rsidRDefault="00BC5B36" w:rsidP="00B2512D">
      <w:pPr>
        <w:rPr>
          <w:rFonts w:ascii="Arial" w:hAnsi="Arial" w:cs="Arial"/>
          <w:sz w:val="20"/>
          <w:szCs w:val="20"/>
        </w:rPr>
      </w:pP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11FBFDF"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2B6796">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2B6796">
        <w:rPr>
          <w:rFonts w:ascii="Arial" w:hAnsi="Arial" w:cs="Arial"/>
          <w:color w:val="002060"/>
          <w:sz w:val="20"/>
          <w:szCs w:val="20"/>
        </w:rPr>
        <w:t>ă</w:t>
      </w:r>
      <w:r w:rsidRPr="00414B5C">
        <w:rPr>
          <w:rFonts w:ascii="Arial" w:hAnsi="Arial" w:cs="Arial"/>
          <w:color w:val="002060"/>
          <w:sz w:val="20"/>
          <w:szCs w:val="20"/>
        </w:rPr>
        <w:t xml:space="preserve"> semnez oferta pentru </w:t>
      </w:r>
      <w:r w:rsidR="002B6796">
        <w:rPr>
          <w:rFonts w:ascii="Arial" w:hAnsi="Arial" w:cs="Arial"/>
          <w:color w:val="002060"/>
          <w:sz w:val="20"/>
          <w:szCs w:val="20"/>
        </w:rPr>
        <w:t>ș</w:t>
      </w:r>
      <w:r w:rsidRPr="00414B5C">
        <w:rPr>
          <w:rFonts w:ascii="Arial" w:hAnsi="Arial" w:cs="Arial"/>
          <w:color w:val="002060"/>
          <w:sz w:val="20"/>
          <w:szCs w:val="20"/>
        </w:rPr>
        <w:t xml:space="preserve">i </w:t>
      </w:r>
      <w:r w:rsidR="002B6796">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2B6796">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10"/>
      <w:footerReference w:type="default" r:id="rId11"/>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69AD6" w14:textId="77777777" w:rsidR="00A65109" w:rsidRDefault="00A65109" w:rsidP="00121798">
      <w:r>
        <w:separator/>
      </w:r>
    </w:p>
  </w:endnote>
  <w:endnote w:type="continuationSeparator" w:id="0">
    <w:p w14:paraId="20E7073B" w14:textId="77777777" w:rsidR="00A65109" w:rsidRDefault="00A6510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3490A3"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w:t>
    </w:r>
    <w:proofErr w:type="spellStart"/>
    <w:r w:rsidRPr="00121798">
      <w:rPr>
        <w:rFonts w:ascii="Calibri" w:eastAsia="Calibri" w:hAnsi="Calibri"/>
        <w:b/>
        <w:bCs/>
        <w:color w:val="002060"/>
        <w:kern w:val="2"/>
        <w:sz w:val="24"/>
        <w:szCs w:val="24"/>
        <w:lang w:val="en-US"/>
        <w14:ligatures w14:val="standardContextual"/>
      </w:rPr>
      <w:t>Uniunea</w:t>
    </w:r>
    <w:proofErr w:type="spellEnd"/>
    <w:r w:rsidRPr="00121798">
      <w:rPr>
        <w:rFonts w:ascii="Calibri" w:eastAsia="Calibri" w:hAnsi="Calibri"/>
        <w:b/>
        <w:bCs/>
        <w:color w:val="002060"/>
        <w:kern w:val="2"/>
        <w:sz w:val="24"/>
        <w:szCs w:val="24"/>
        <w:lang w:val="en-US"/>
        <w14:ligatures w14:val="standardContextual"/>
      </w:rPr>
      <w:t xml:space="preserve">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A65109"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95410" w14:textId="77777777" w:rsidR="00A65109" w:rsidRDefault="00A65109" w:rsidP="00121798">
      <w:r>
        <w:separator/>
      </w:r>
    </w:p>
  </w:footnote>
  <w:footnote w:type="continuationSeparator" w:id="0">
    <w:p w14:paraId="10091F32" w14:textId="77777777" w:rsidR="00A65109" w:rsidRDefault="00A65109"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2C418BAF" w:rsidR="00121798" w:rsidRDefault="00121798">
    <w:pPr>
      <w:pStyle w:val="Antet"/>
    </w:pPr>
    <w:r w:rsidRPr="00121798">
      <w:rPr>
        <w:rFonts w:ascii="Calibri" w:eastAsia="Calibri" w:hAnsi="Calibri"/>
        <w:noProof/>
        <w:kern w:val="2"/>
        <w:lang w:eastAsia="ro-RO"/>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1"/>
  </w:num>
  <w:num w:numId="5">
    <w:abstractNumId w:val="2"/>
  </w:num>
  <w:num w:numId="6">
    <w:abstractNumId w:val="15"/>
  </w:num>
  <w:num w:numId="7">
    <w:abstractNumId w:val="13"/>
  </w:num>
  <w:num w:numId="8">
    <w:abstractNumId w:val="8"/>
  </w:num>
  <w:num w:numId="9">
    <w:abstractNumId w:val="9"/>
  </w:num>
  <w:num w:numId="10">
    <w:abstractNumId w:val="10"/>
  </w:num>
  <w:num w:numId="11">
    <w:abstractNumId w:val="14"/>
  </w:num>
  <w:num w:numId="12">
    <w:abstractNumId w:val="3"/>
  </w:num>
  <w:num w:numId="13">
    <w:abstractNumId w:val="16"/>
  </w:num>
  <w:num w:numId="14">
    <w:abstractNumId w:val="5"/>
  </w:num>
  <w:num w:numId="15">
    <w:abstractNumId w:val="4"/>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32871"/>
    <w:rsid w:val="00121798"/>
    <w:rsid w:val="0013302E"/>
    <w:rsid w:val="0019516C"/>
    <w:rsid w:val="002152D8"/>
    <w:rsid w:val="00215B65"/>
    <w:rsid w:val="002B6796"/>
    <w:rsid w:val="00303F3E"/>
    <w:rsid w:val="003048CF"/>
    <w:rsid w:val="00322B16"/>
    <w:rsid w:val="00413AF2"/>
    <w:rsid w:val="00424A1C"/>
    <w:rsid w:val="00453512"/>
    <w:rsid w:val="00481312"/>
    <w:rsid w:val="0049576B"/>
    <w:rsid w:val="004E5951"/>
    <w:rsid w:val="00505F1D"/>
    <w:rsid w:val="005641A9"/>
    <w:rsid w:val="006036BC"/>
    <w:rsid w:val="006061E1"/>
    <w:rsid w:val="006401FA"/>
    <w:rsid w:val="00646F2D"/>
    <w:rsid w:val="0070387F"/>
    <w:rsid w:val="00864726"/>
    <w:rsid w:val="00871732"/>
    <w:rsid w:val="00881105"/>
    <w:rsid w:val="00896DCF"/>
    <w:rsid w:val="008D2433"/>
    <w:rsid w:val="00901BDA"/>
    <w:rsid w:val="00912D71"/>
    <w:rsid w:val="009220F8"/>
    <w:rsid w:val="0096056B"/>
    <w:rsid w:val="009A4BB1"/>
    <w:rsid w:val="00A40305"/>
    <w:rsid w:val="00A65109"/>
    <w:rsid w:val="00A94ED7"/>
    <w:rsid w:val="00AA15F4"/>
    <w:rsid w:val="00AB0B28"/>
    <w:rsid w:val="00AB20C6"/>
    <w:rsid w:val="00B2512D"/>
    <w:rsid w:val="00B36E16"/>
    <w:rsid w:val="00B42EE3"/>
    <w:rsid w:val="00BA347D"/>
    <w:rsid w:val="00BA7E55"/>
    <w:rsid w:val="00BB7858"/>
    <w:rsid w:val="00BC5B36"/>
    <w:rsid w:val="00C14ABD"/>
    <w:rsid w:val="00C156EE"/>
    <w:rsid w:val="00C47EB8"/>
    <w:rsid w:val="00C71FAA"/>
    <w:rsid w:val="00CB5BB4"/>
    <w:rsid w:val="00D04300"/>
    <w:rsid w:val="00D3290D"/>
    <w:rsid w:val="00D4322B"/>
    <w:rsid w:val="00D62426"/>
    <w:rsid w:val="00E367A0"/>
    <w:rsid w:val="00EB18F0"/>
    <w:rsid w:val="00F1665C"/>
    <w:rsid w:val="00F52CF6"/>
    <w:rsid w:val="00F72171"/>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D4322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4322B"/>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D4322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4322B"/>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7A0DC-C1C7-4FF7-9026-2799B26F87DB}">
  <ds:schemaRefs>
    <ds:schemaRef ds:uri="http://schemas.microsoft.com/sharepoint/v3/contenttype/forms"/>
  </ds:schemaRefs>
</ds:datastoreItem>
</file>

<file path=customXml/itemProps2.xml><?xml version="1.0" encoding="utf-8"?>
<ds:datastoreItem xmlns:ds="http://schemas.openxmlformats.org/officeDocument/2006/customXml" ds:itemID="{EC1A5E9A-5E19-45D6-AE20-3A1CA457D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2</Pages>
  <Words>696</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5</cp:revision>
  <dcterms:created xsi:type="dcterms:W3CDTF">2023-06-15T15:43:00Z</dcterms:created>
  <dcterms:modified xsi:type="dcterms:W3CDTF">2024-07-24T09:38:00Z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